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BEA" w:rsidRDefault="002047DB">
      <w:pPr>
        <w:pStyle w:val="Heading1"/>
        <w:spacing w:before="71" w:line="451" w:lineRule="auto"/>
        <w:ind w:left="2563" w:right="1707" w:hanging="831"/>
      </w:pPr>
      <w:r>
        <w:t>Аннотация к рабочей программе по английскому языку</w:t>
      </w:r>
      <w:r>
        <w:rPr>
          <w:spacing w:val="-57"/>
        </w:rPr>
        <w:t xml:space="preserve"> </w:t>
      </w:r>
      <w:r>
        <w:t>5</w:t>
      </w:r>
      <w:r>
        <w:rPr>
          <w:spacing w:val="3"/>
        </w:rPr>
        <w:t xml:space="preserve"> </w:t>
      </w:r>
      <w:r>
        <w:rPr>
          <w:spacing w:val="-3"/>
        </w:rPr>
        <w:t xml:space="preserve"> </w:t>
      </w:r>
      <w:r>
        <w:t>класс</w:t>
      </w:r>
      <w:r>
        <w:rPr>
          <w:spacing w:val="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</w:t>
      </w:r>
      <w:r w:rsidRPr="002047DB">
        <w:t>2</w:t>
      </w:r>
      <w:r>
        <w:t>-202</w:t>
      </w:r>
      <w:r w:rsidRPr="002047DB">
        <w:t>3</w:t>
      </w:r>
      <w:r>
        <w:rPr>
          <w:spacing w:val="2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p w:rsidR="00565BEA" w:rsidRDefault="002047DB">
      <w:pPr>
        <w:pStyle w:val="a3"/>
        <w:spacing w:line="270" w:lineRule="exact"/>
        <w:ind w:left="119" w:firstLine="0"/>
        <w:jc w:val="left"/>
      </w:pPr>
      <w:r>
        <w:t>Рабочая программа</w:t>
      </w:r>
      <w:r>
        <w:rPr>
          <w:spacing w:val="-1"/>
        </w:rPr>
        <w:t xml:space="preserve"> </w:t>
      </w:r>
      <w:r>
        <w:t>составлена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 ФГОС</w:t>
      </w:r>
      <w:r>
        <w:rPr>
          <w:spacing w:val="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рассчитана</w:t>
      </w:r>
      <w:r>
        <w:rPr>
          <w:spacing w:val="-1"/>
        </w:rPr>
        <w:t xml:space="preserve"> </w:t>
      </w:r>
      <w:r>
        <w:t>на 3</w:t>
      </w:r>
      <w:r>
        <w:rPr>
          <w:spacing w:val="-5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неделю.</w:t>
      </w:r>
    </w:p>
    <w:p w:rsidR="00565BEA" w:rsidRDefault="00565BEA">
      <w:pPr>
        <w:pStyle w:val="a3"/>
        <w:spacing w:before="6"/>
        <w:ind w:left="0" w:firstLine="0"/>
        <w:jc w:val="left"/>
        <w:rPr>
          <w:sz w:val="21"/>
        </w:rPr>
      </w:pPr>
    </w:p>
    <w:p w:rsidR="00565BEA" w:rsidRDefault="002047DB">
      <w:pPr>
        <w:pStyle w:val="Heading1"/>
        <w:spacing w:line="412" w:lineRule="auto"/>
        <w:ind w:right="3448"/>
      </w:pPr>
      <w:r>
        <w:t>Планируемые результаты освоения учебного предмета</w:t>
      </w:r>
      <w:r>
        <w:rPr>
          <w:spacing w:val="-57"/>
        </w:rPr>
        <w:t xml:space="preserve"> </w:t>
      </w:r>
      <w:r>
        <w:t>Личностные результаты</w:t>
      </w:r>
    </w:p>
    <w:p w:rsidR="00565BEA" w:rsidRDefault="002047DB">
      <w:pPr>
        <w:spacing w:line="272" w:lineRule="exact"/>
        <w:ind w:left="119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научится:</w:t>
      </w:r>
    </w:p>
    <w:p w:rsidR="00565BEA" w:rsidRDefault="002047DB">
      <w:pPr>
        <w:pStyle w:val="a4"/>
        <w:numPr>
          <w:ilvl w:val="0"/>
          <w:numId w:val="2"/>
        </w:numPr>
        <w:tabs>
          <w:tab w:val="left" w:pos="840"/>
          <w:tab w:val="left" w:pos="841"/>
          <w:tab w:val="left" w:pos="2178"/>
          <w:tab w:val="left" w:pos="3075"/>
          <w:tab w:val="left" w:pos="4293"/>
          <w:tab w:val="left" w:pos="4965"/>
          <w:tab w:val="left" w:pos="7765"/>
          <w:tab w:val="left" w:pos="9339"/>
        </w:tabs>
        <w:spacing w:before="204" w:line="237" w:lineRule="auto"/>
        <w:ind w:right="113"/>
        <w:jc w:val="left"/>
        <w:rPr>
          <w:sz w:val="24"/>
        </w:rPr>
      </w:pPr>
      <w:r>
        <w:rPr>
          <w:sz w:val="24"/>
        </w:rPr>
        <w:t>развивать</w:t>
      </w:r>
      <w:r>
        <w:rPr>
          <w:sz w:val="24"/>
        </w:rPr>
        <w:tab/>
        <w:t>такие</w:t>
      </w:r>
      <w:r>
        <w:rPr>
          <w:sz w:val="24"/>
        </w:rPr>
        <w:tab/>
        <w:t>качества</w:t>
      </w:r>
      <w:r>
        <w:rPr>
          <w:sz w:val="24"/>
        </w:rPr>
        <w:tab/>
        <w:t>как</w:t>
      </w:r>
      <w:r>
        <w:rPr>
          <w:sz w:val="24"/>
        </w:rPr>
        <w:tab/>
        <w:t>дисциплинированность,</w:t>
      </w:r>
      <w:r>
        <w:rPr>
          <w:sz w:val="24"/>
        </w:rPr>
        <w:tab/>
        <w:t>трудолюбие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целеустремленность.</w:t>
      </w:r>
    </w:p>
    <w:p w:rsidR="00565BEA" w:rsidRDefault="002047DB">
      <w:pPr>
        <w:pStyle w:val="a4"/>
        <w:numPr>
          <w:ilvl w:val="0"/>
          <w:numId w:val="2"/>
        </w:numPr>
        <w:tabs>
          <w:tab w:val="left" w:pos="840"/>
          <w:tab w:val="left" w:pos="841"/>
        </w:tabs>
        <w:spacing w:before="6" w:line="237" w:lineRule="auto"/>
        <w:ind w:right="116"/>
        <w:jc w:val="left"/>
        <w:rPr>
          <w:sz w:val="24"/>
        </w:rPr>
      </w:pPr>
      <w:r>
        <w:rPr>
          <w:sz w:val="24"/>
        </w:rPr>
        <w:t>излагать</w:t>
      </w:r>
      <w:r>
        <w:rPr>
          <w:spacing w:val="19"/>
          <w:sz w:val="24"/>
        </w:rPr>
        <w:t xml:space="preserve"> </w:t>
      </w:r>
      <w:r>
        <w:rPr>
          <w:sz w:val="24"/>
        </w:rPr>
        <w:t>свои</w:t>
      </w:r>
      <w:r>
        <w:rPr>
          <w:spacing w:val="15"/>
          <w:sz w:val="24"/>
        </w:rPr>
        <w:t xml:space="preserve"> </w:t>
      </w:r>
      <w:r>
        <w:rPr>
          <w:sz w:val="24"/>
        </w:rPr>
        <w:t>мысли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9"/>
          <w:sz w:val="24"/>
        </w:rPr>
        <w:t xml:space="preserve"> </w:t>
      </w:r>
      <w:r>
        <w:rPr>
          <w:sz w:val="24"/>
        </w:rPr>
        <w:t>речи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английском</w:t>
      </w:r>
      <w:r>
        <w:rPr>
          <w:spacing w:val="20"/>
          <w:sz w:val="24"/>
        </w:rPr>
        <w:t xml:space="preserve"> </w:t>
      </w:r>
      <w:r>
        <w:rPr>
          <w:sz w:val="24"/>
        </w:rPr>
        <w:t>языке,</w:t>
      </w:r>
      <w:r>
        <w:rPr>
          <w:spacing w:val="20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2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2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примеры;</w:t>
      </w:r>
    </w:p>
    <w:p w:rsidR="00565BEA" w:rsidRDefault="002047DB">
      <w:pPr>
        <w:pStyle w:val="a4"/>
        <w:numPr>
          <w:ilvl w:val="0"/>
          <w:numId w:val="2"/>
        </w:numPr>
        <w:tabs>
          <w:tab w:val="left" w:pos="840"/>
          <w:tab w:val="left" w:pos="841"/>
        </w:tabs>
        <w:spacing w:line="294" w:lineRule="exact"/>
        <w:ind w:hanging="361"/>
        <w:jc w:val="left"/>
        <w:rPr>
          <w:sz w:val="24"/>
        </w:rPr>
      </w:pP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565BEA" w:rsidRDefault="002047DB">
      <w:pPr>
        <w:spacing w:before="161"/>
        <w:ind w:left="119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научиться:</w:t>
      </w:r>
    </w:p>
    <w:p w:rsidR="00565BEA" w:rsidRDefault="002047DB">
      <w:pPr>
        <w:pStyle w:val="a4"/>
        <w:numPr>
          <w:ilvl w:val="0"/>
          <w:numId w:val="2"/>
        </w:numPr>
        <w:tabs>
          <w:tab w:val="left" w:pos="840"/>
          <w:tab w:val="left" w:pos="841"/>
        </w:tabs>
        <w:spacing w:before="201" w:line="293" w:lineRule="exact"/>
        <w:ind w:hanging="361"/>
        <w:jc w:val="left"/>
        <w:rPr>
          <w:sz w:val="24"/>
        </w:rPr>
      </w:pPr>
      <w:proofErr w:type="spellStart"/>
      <w:r>
        <w:rPr>
          <w:sz w:val="24"/>
        </w:rPr>
        <w:t>креативно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мыслить,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инициативу,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находчивость;</w:t>
      </w:r>
    </w:p>
    <w:p w:rsidR="00565BEA" w:rsidRDefault="002047DB">
      <w:pPr>
        <w:pStyle w:val="a4"/>
        <w:numPr>
          <w:ilvl w:val="0"/>
          <w:numId w:val="2"/>
        </w:numPr>
        <w:tabs>
          <w:tab w:val="left" w:pos="840"/>
          <w:tab w:val="left" w:pos="841"/>
          <w:tab w:val="left" w:pos="2149"/>
        </w:tabs>
        <w:spacing w:before="2" w:line="237" w:lineRule="auto"/>
        <w:ind w:right="109"/>
        <w:jc w:val="left"/>
        <w:rPr>
          <w:sz w:val="24"/>
        </w:rPr>
      </w:pPr>
      <w:r>
        <w:rPr>
          <w:sz w:val="24"/>
        </w:rPr>
        <w:t>отстаивать</w:t>
      </w:r>
      <w:r>
        <w:rPr>
          <w:sz w:val="24"/>
        </w:rPr>
        <w:tab/>
        <w:t>свою</w:t>
      </w:r>
      <w:r>
        <w:rPr>
          <w:spacing w:val="12"/>
          <w:sz w:val="24"/>
        </w:rPr>
        <w:t xml:space="preserve"> </w:t>
      </w:r>
      <w:r>
        <w:rPr>
          <w:sz w:val="24"/>
        </w:rPr>
        <w:t>гражданскую</w:t>
      </w:r>
      <w:r>
        <w:rPr>
          <w:spacing w:val="17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16"/>
          <w:sz w:val="24"/>
        </w:rPr>
        <w:t xml:space="preserve"> </w:t>
      </w:r>
      <w:r>
        <w:rPr>
          <w:sz w:val="24"/>
        </w:rPr>
        <w:t>быть</w:t>
      </w:r>
      <w:r>
        <w:rPr>
          <w:spacing w:val="16"/>
          <w:sz w:val="24"/>
        </w:rPr>
        <w:t xml:space="preserve"> </w:t>
      </w:r>
      <w:r>
        <w:rPr>
          <w:sz w:val="24"/>
        </w:rPr>
        <w:t>патриотом</w:t>
      </w:r>
      <w:r>
        <w:rPr>
          <w:spacing w:val="16"/>
          <w:sz w:val="24"/>
        </w:rPr>
        <w:t xml:space="preserve"> </w:t>
      </w:r>
      <w:r>
        <w:rPr>
          <w:sz w:val="24"/>
        </w:rPr>
        <w:t>своей</w:t>
      </w:r>
      <w:r>
        <w:rPr>
          <w:spacing w:val="15"/>
          <w:sz w:val="24"/>
        </w:rPr>
        <w:t xml:space="preserve"> </w:t>
      </w:r>
      <w:r>
        <w:rPr>
          <w:sz w:val="24"/>
        </w:rPr>
        <w:t>Родины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одновременно</w:t>
      </w:r>
      <w:r>
        <w:rPr>
          <w:spacing w:val="5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причастными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общечеловеческим</w:t>
      </w:r>
      <w:r>
        <w:rPr>
          <w:spacing w:val="2"/>
          <w:sz w:val="24"/>
        </w:rPr>
        <w:t xml:space="preserve"> </w:t>
      </w:r>
      <w:r>
        <w:rPr>
          <w:sz w:val="24"/>
        </w:rPr>
        <w:t>проблемам;</w:t>
      </w:r>
    </w:p>
    <w:p w:rsidR="00565BEA" w:rsidRDefault="002047DB">
      <w:pPr>
        <w:pStyle w:val="a4"/>
        <w:numPr>
          <w:ilvl w:val="0"/>
          <w:numId w:val="2"/>
        </w:numPr>
        <w:tabs>
          <w:tab w:val="left" w:pos="840"/>
          <w:tab w:val="left" w:pos="841"/>
        </w:tabs>
        <w:spacing w:line="294" w:lineRule="exact"/>
        <w:ind w:hanging="361"/>
        <w:jc w:val="left"/>
        <w:rPr>
          <w:sz w:val="24"/>
        </w:rPr>
      </w:pP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способным</w:t>
      </w:r>
      <w:r>
        <w:rPr>
          <w:spacing w:val="-10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гуманистические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демократические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ценности;</w:t>
      </w:r>
    </w:p>
    <w:p w:rsidR="00565BEA" w:rsidRDefault="002047DB">
      <w:pPr>
        <w:pStyle w:val="a4"/>
        <w:numPr>
          <w:ilvl w:val="0"/>
          <w:numId w:val="2"/>
        </w:numPr>
        <w:tabs>
          <w:tab w:val="left" w:pos="840"/>
          <w:tab w:val="left" w:pos="841"/>
        </w:tabs>
        <w:spacing w:before="4"/>
        <w:ind w:right="110"/>
        <w:jc w:val="left"/>
        <w:rPr>
          <w:sz w:val="24"/>
        </w:rPr>
      </w:pPr>
      <w:r>
        <w:rPr>
          <w:sz w:val="24"/>
        </w:rPr>
        <w:t>идентифицировать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5"/>
          <w:sz w:val="24"/>
        </w:rPr>
        <w:t xml:space="preserve"> </w:t>
      </w:r>
      <w:r>
        <w:rPr>
          <w:sz w:val="24"/>
        </w:rPr>
        <w:t>этноса,</w:t>
      </w:r>
      <w:r>
        <w:rPr>
          <w:spacing w:val="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мира в</w:t>
      </w:r>
      <w:r>
        <w:rPr>
          <w:spacing w:val="-1"/>
          <w:sz w:val="24"/>
        </w:rPr>
        <w:t xml:space="preserve"> </w:t>
      </w:r>
      <w:r>
        <w:rPr>
          <w:sz w:val="24"/>
        </w:rPr>
        <w:t>целом.</w:t>
      </w:r>
    </w:p>
    <w:p w:rsidR="00565BEA" w:rsidRDefault="002047DB">
      <w:pPr>
        <w:pStyle w:val="Heading1"/>
        <w:spacing w:before="158"/>
      </w:pP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</w:t>
      </w:r>
    </w:p>
    <w:p w:rsidR="00565BEA" w:rsidRDefault="002047DB">
      <w:pPr>
        <w:spacing w:before="199"/>
        <w:ind w:left="119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научится:</w:t>
      </w:r>
    </w:p>
    <w:p w:rsidR="00565BEA" w:rsidRDefault="002047DB">
      <w:pPr>
        <w:pStyle w:val="a4"/>
        <w:numPr>
          <w:ilvl w:val="0"/>
          <w:numId w:val="2"/>
        </w:numPr>
        <w:tabs>
          <w:tab w:val="left" w:pos="841"/>
        </w:tabs>
        <w:spacing w:before="202" w:line="293" w:lineRule="exact"/>
        <w:ind w:hanging="361"/>
        <w:rPr>
          <w:sz w:val="24"/>
        </w:rPr>
      </w:pP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неречевое</w:t>
      </w:r>
      <w:r>
        <w:rPr>
          <w:spacing w:val="-6"/>
          <w:sz w:val="24"/>
        </w:rPr>
        <w:t xml:space="preserve"> </w:t>
      </w:r>
      <w:r>
        <w:rPr>
          <w:sz w:val="24"/>
        </w:rPr>
        <w:t>поведение;</w:t>
      </w:r>
    </w:p>
    <w:p w:rsidR="00565BEA" w:rsidRDefault="002047DB">
      <w:pPr>
        <w:pStyle w:val="a4"/>
        <w:numPr>
          <w:ilvl w:val="0"/>
          <w:numId w:val="2"/>
        </w:numPr>
        <w:tabs>
          <w:tab w:val="left" w:pos="841"/>
        </w:tabs>
        <w:spacing w:before="1" w:line="237" w:lineRule="auto"/>
        <w:ind w:right="109"/>
        <w:rPr>
          <w:sz w:val="24"/>
        </w:rPr>
      </w:pPr>
      <w:r>
        <w:rPr>
          <w:sz w:val="24"/>
        </w:rPr>
        <w:t>развивать коммуникативную компетенцию, включая умение взаимодействовать с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окружающими,</w:t>
      </w:r>
      <w:r>
        <w:rPr>
          <w:spacing w:val="3"/>
          <w:sz w:val="24"/>
        </w:rPr>
        <w:t xml:space="preserve"> </w:t>
      </w:r>
      <w:r>
        <w:rPr>
          <w:sz w:val="24"/>
        </w:rPr>
        <w:t>выполняя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 роли;</w:t>
      </w:r>
    </w:p>
    <w:p w:rsidR="00565BEA" w:rsidRDefault="002047DB">
      <w:pPr>
        <w:pStyle w:val="a4"/>
        <w:numPr>
          <w:ilvl w:val="0"/>
          <w:numId w:val="2"/>
        </w:numPr>
        <w:tabs>
          <w:tab w:val="left" w:pos="841"/>
        </w:tabs>
        <w:ind w:right="106"/>
        <w:rPr>
          <w:sz w:val="24"/>
        </w:rPr>
      </w:pP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информацией: поиск и выделение нуж</w:t>
      </w:r>
      <w:r>
        <w:rPr>
          <w:sz w:val="24"/>
        </w:rPr>
        <w:t>ной информации, обобщение и фиксацию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</w:p>
    <w:p w:rsidR="00565BEA" w:rsidRDefault="002047DB">
      <w:pPr>
        <w:pStyle w:val="a4"/>
        <w:numPr>
          <w:ilvl w:val="0"/>
          <w:numId w:val="2"/>
        </w:numPr>
        <w:tabs>
          <w:tab w:val="left" w:pos="841"/>
        </w:tabs>
        <w:spacing w:before="4" w:line="293" w:lineRule="exact"/>
        <w:ind w:hanging="361"/>
        <w:rPr>
          <w:sz w:val="24"/>
        </w:rPr>
      </w:pPr>
      <w:r>
        <w:rPr>
          <w:sz w:val="24"/>
        </w:rPr>
        <w:t>воспринимать и</w:t>
      </w:r>
      <w:r>
        <w:rPr>
          <w:spacing w:val="-5"/>
          <w:sz w:val="24"/>
        </w:rPr>
        <w:t xml:space="preserve"> </w:t>
      </w:r>
      <w:r>
        <w:rPr>
          <w:sz w:val="24"/>
        </w:rPr>
        <w:t>терпимо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-5"/>
          <w:sz w:val="24"/>
        </w:rPr>
        <w:t xml:space="preserve"> </w:t>
      </w:r>
      <w:r>
        <w:rPr>
          <w:sz w:val="24"/>
        </w:rPr>
        <w:t>точке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зрения;</w:t>
      </w:r>
    </w:p>
    <w:p w:rsidR="00565BEA" w:rsidRDefault="002047DB">
      <w:pPr>
        <w:pStyle w:val="a4"/>
        <w:numPr>
          <w:ilvl w:val="0"/>
          <w:numId w:val="2"/>
        </w:numPr>
        <w:tabs>
          <w:tab w:val="left" w:pos="841"/>
        </w:tabs>
        <w:ind w:right="114"/>
        <w:rPr>
          <w:sz w:val="24"/>
        </w:rPr>
      </w:pP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тему,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прогнозировать содержание текста по заголовку/, по ключевым словам, 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1"/>
          <w:sz w:val="24"/>
        </w:rPr>
        <w:t xml:space="preserve"> </w:t>
      </w:r>
      <w:r>
        <w:rPr>
          <w:sz w:val="24"/>
        </w:rPr>
        <w:t>мысль,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опуская</w:t>
      </w:r>
      <w:r>
        <w:rPr>
          <w:spacing w:val="1"/>
          <w:sz w:val="24"/>
        </w:rPr>
        <w:t xml:space="preserve"> </w:t>
      </w:r>
      <w:r>
        <w:rPr>
          <w:sz w:val="24"/>
        </w:rPr>
        <w:t>второстепенные,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фактов.</w:t>
      </w:r>
    </w:p>
    <w:p w:rsidR="00565BEA" w:rsidRDefault="002047DB">
      <w:pPr>
        <w:spacing w:before="157"/>
        <w:ind w:left="119"/>
        <w:rPr>
          <w:i/>
          <w:sz w:val="24"/>
        </w:rPr>
      </w:pPr>
      <w:proofErr w:type="gramStart"/>
      <w:r>
        <w:rPr>
          <w:i/>
          <w:sz w:val="24"/>
        </w:rPr>
        <w:t>Обучающийся</w:t>
      </w:r>
      <w:proofErr w:type="gram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научиться:</w:t>
      </w:r>
    </w:p>
    <w:p w:rsidR="00565BEA" w:rsidRDefault="002047DB">
      <w:pPr>
        <w:pStyle w:val="a4"/>
        <w:numPr>
          <w:ilvl w:val="0"/>
          <w:numId w:val="2"/>
        </w:numPr>
        <w:tabs>
          <w:tab w:val="left" w:pos="841"/>
        </w:tabs>
        <w:spacing w:before="204" w:line="237" w:lineRule="auto"/>
        <w:ind w:right="110"/>
        <w:rPr>
          <w:sz w:val="24"/>
        </w:rPr>
      </w:pPr>
      <w:r>
        <w:rPr>
          <w:sz w:val="24"/>
        </w:rPr>
        <w:t>осуществлять регулятивные действия самонаблюдения, самоконтроля, самооценки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процессе коммуникат</w:t>
      </w:r>
      <w:r>
        <w:rPr>
          <w:sz w:val="24"/>
        </w:rPr>
        <w:t>ивной</w:t>
      </w:r>
      <w:r>
        <w:rPr>
          <w:spacing w:val="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языке.</w:t>
      </w:r>
    </w:p>
    <w:p w:rsidR="00565BEA" w:rsidRDefault="002047DB">
      <w:pPr>
        <w:pStyle w:val="a4"/>
        <w:numPr>
          <w:ilvl w:val="0"/>
          <w:numId w:val="2"/>
        </w:numPr>
        <w:tabs>
          <w:tab w:val="left" w:pos="841"/>
        </w:tabs>
        <w:spacing w:line="294" w:lineRule="exact"/>
        <w:ind w:hanging="361"/>
        <w:rPr>
          <w:sz w:val="24"/>
        </w:rPr>
      </w:pPr>
      <w:proofErr w:type="spellStart"/>
      <w:proofErr w:type="gramStart"/>
      <w:r>
        <w:rPr>
          <w:sz w:val="24"/>
        </w:rPr>
        <w:t>ИКТ-компетентности</w:t>
      </w:r>
      <w:proofErr w:type="spellEnd"/>
      <w:proofErr w:type="gramEnd"/>
    </w:p>
    <w:p w:rsidR="00565BEA" w:rsidRDefault="002047DB">
      <w:pPr>
        <w:spacing w:before="160"/>
        <w:ind w:left="119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освоения 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английскому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языку</w:t>
      </w:r>
      <w:r>
        <w:rPr>
          <w:spacing w:val="-5"/>
          <w:sz w:val="24"/>
        </w:rPr>
        <w:t xml:space="preserve"> </w:t>
      </w:r>
      <w:r>
        <w:rPr>
          <w:sz w:val="24"/>
        </w:rPr>
        <w:t>выразятся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компетенциях:</w:t>
      </w:r>
    </w:p>
    <w:p w:rsidR="00565BEA" w:rsidRDefault="002047DB">
      <w:pPr>
        <w:spacing w:before="198"/>
        <w:ind w:left="119"/>
        <w:rPr>
          <w:sz w:val="24"/>
        </w:rPr>
      </w:pPr>
      <w:r>
        <w:rPr>
          <w:b/>
          <w:i/>
          <w:sz w:val="24"/>
        </w:rPr>
        <w:t>Речевая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компетенция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видах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деятельности:</w:t>
      </w:r>
    </w:p>
    <w:p w:rsidR="00565BEA" w:rsidRDefault="002047DB">
      <w:pPr>
        <w:pStyle w:val="Heading1"/>
        <w:spacing w:before="208"/>
      </w:pPr>
      <w:r>
        <w:t>Говорение</w:t>
      </w:r>
    </w:p>
    <w:p w:rsidR="00565BEA" w:rsidRDefault="00565BEA">
      <w:pPr>
        <w:sectPr w:rsidR="00565BEA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565BEA" w:rsidRDefault="002047DB">
      <w:pPr>
        <w:spacing w:before="66"/>
        <w:ind w:left="119"/>
        <w:rPr>
          <w:i/>
          <w:sz w:val="24"/>
        </w:rPr>
      </w:pPr>
      <w:r>
        <w:rPr>
          <w:i/>
          <w:sz w:val="24"/>
        </w:rPr>
        <w:lastRenderedPageBreak/>
        <w:t>Обучающийся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научится:</w:t>
      </w:r>
    </w:p>
    <w:p w:rsidR="00565BEA" w:rsidRDefault="002047DB">
      <w:pPr>
        <w:pStyle w:val="a4"/>
        <w:numPr>
          <w:ilvl w:val="0"/>
          <w:numId w:val="1"/>
        </w:numPr>
        <w:tabs>
          <w:tab w:val="left" w:pos="408"/>
        </w:tabs>
        <w:spacing w:before="200"/>
        <w:ind w:right="112" w:firstLine="0"/>
        <w:jc w:val="both"/>
        <w:rPr>
          <w:sz w:val="24"/>
        </w:rPr>
      </w:pPr>
      <w:r>
        <w:rPr>
          <w:sz w:val="24"/>
        </w:rPr>
        <w:t>начинать, вести/поддерживать и заканчивать различные виды диалогов в стандартных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переспрашивая,</w:t>
      </w:r>
      <w:r>
        <w:rPr>
          <w:spacing w:val="-2"/>
          <w:sz w:val="24"/>
        </w:rPr>
        <w:t xml:space="preserve"> </w:t>
      </w:r>
      <w:r>
        <w:rPr>
          <w:sz w:val="24"/>
        </w:rPr>
        <w:t>уточняя;</w:t>
      </w:r>
    </w:p>
    <w:p w:rsidR="00565BEA" w:rsidRDefault="002047DB">
      <w:pPr>
        <w:pStyle w:val="a4"/>
        <w:numPr>
          <w:ilvl w:val="0"/>
          <w:numId w:val="1"/>
        </w:numPr>
        <w:tabs>
          <w:tab w:val="left" w:pos="460"/>
        </w:tabs>
        <w:spacing w:before="204"/>
        <w:ind w:right="116" w:firstLine="0"/>
        <w:jc w:val="both"/>
        <w:rPr>
          <w:sz w:val="24"/>
        </w:rPr>
      </w:pPr>
      <w:r>
        <w:rPr>
          <w:sz w:val="24"/>
        </w:rPr>
        <w:t>расспрашивать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высказывая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просьбу, отвечать на предложение собеседника согласием/отказом в пределах изученной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усвоенного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лексико-грамматического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материала;</w:t>
      </w:r>
    </w:p>
    <w:p w:rsidR="00565BEA" w:rsidRDefault="002047DB">
      <w:pPr>
        <w:pStyle w:val="a4"/>
        <w:numPr>
          <w:ilvl w:val="0"/>
          <w:numId w:val="1"/>
        </w:numPr>
        <w:tabs>
          <w:tab w:val="left" w:pos="384"/>
        </w:tabs>
        <w:spacing w:before="200"/>
        <w:ind w:left="383" w:hanging="265"/>
        <w:jc w:val="both"/>
        <w:rPr>
          <w:sz w:val="24"/>
        </w:rPr>
      </w:pPr>
      <w:r>
        <w:rPr>
          <w:sz w:val="24"/>
        </w:rPr>
        <w:t>рассказывать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себе, 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5"/>
          <w:sz w:val="24"/>
        </w:rPr>
        <w:t xml:space="preserve"> </w:t>
      </w:r>
      <w:r>
        <w:rPr>
          <w:sz w:val="24"/>
        </w:rPr>
        <w:t>друзьях,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интересах</w:t>
      </w:r>
      <w:r>
        <w:rPr>
          <w:spacing w:val="-7"/>
          <w:sz w:val="24"/>
        </w:rPr>
        <w:t xml:space="preserve"> </w:t>
      </w:r>
      <w:r>
        <w:rPr>
          <w:sz w:val="24"/>
        </w:rPr>
        <w:t>и планах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будущее;</w:t>
      </w:r>
    </w:p>
    <w:p w:rsidR="00565BEA" w:rsidRDefault="002047DB">
      <w:pPr>
        <w:pStyle w:val="a4"/>
        <w:numPr>
          <w:ilvl w:val="0"/>
          <w:numId w:val="1"/>
        </w:numPr>
        <w:tabs>
          <w:tab w:val="left" w:pos="408"/>
        </w:tabs>
        <w:spacing w:before="201" w:line="237" w:lineRule="auto"/>
        <w:ind w:right="115" w:firstLine="0"/>
        <w:jc w:val="both"/>
        <w:rPr>
          <w:sz w:val="24"/>
        </w:rPr>
      </w:pPr>
      <w:r>
        <w:rPr>
          <w:sz w:val="24"/>
        </w:rPr>
        <w:t>сообщать краткие сведения о своем городе/селе, о своей стране и странах 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</w:p>
    <w:p w:rsidR="00565BEA" w:rsidRDefault="002047DB">
      <w:pPr>
        <w:pStyle w:val="a4"/>
        <w:numPr>
          <w:ilvl w:val="0"/>
          <w:numId w:val="1"/>
        </w:numPr>
        <w:tabs>
          <w:tab w:val="left" w:pos="504"/>
        </w:tabs>
        <w:spacing w:before="205"/>
        <w:ind w:right="111" w:firstLine="0"/>
        <w:jc w:val="both"/>
        <w:rPr>
          <w:sz w:val="24"/>
        </w:rPr>
      </w:pP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события/явления,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1"/>
          <w:sz w:val="24"/>
        </w:rPr>
        <w:t xml:space="preserve"> </w:t>
      </w:r>
      <w:r>
        <w:rPr>
          <w:sz w:val="24"/>
        </w:rPr>
        <w:t>мысль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услышанного,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прочитанному</w:t>
      </w:r>
      <w:proofErr w:type="gramEnd"/>
      <w:r>
        <w:rPr>
          <w:sz w:val="24"/>
        </w:rPr>
        <w:t>/услышанному,</w:t>
      </w:r>
      <w:r>
        <w:rPr>
          <w:spacing w:val="3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2"/>
          <w:sz w:val="24"/>
        </w:rPr>
        <w:t xml:space="preserve"> </w:t>
      </w:r>
      <w:r>
        <w:rPr>
          <w:sz w:val="24"/>
        </w:rPr>
        <w:t>кра</w:t>
      </w:r>
      <w:r>
        <w:rPr>
          <w:sz w:val="24"/>
        </w:rPr>
        <w:t>ткую характеристику</w:t>
      </w:r>
      <w:r>
        <w:rPr>
          <w:spacing w:val="-9"/>
          <w:sz w:val="24"/>
        </w:rPr>
        <w:t xml:space="preserve"> </w:t>
      </w:r>
      <w:r>
        <w:rPr>
          <w:sz w:val="24"/>
        </w:rPr>
        <w:t>персонажей</w:t>
      </w:r>
    </w:p>
    <w:sectPr w:rsidR="00565BEA" w:rsidSect="00565BEA"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C67D8"/>
    <w:multiLevelType w:val="hybridMultilevel"/>
    <w:tmpl w:val="3A588C3A"/>
    <w:lvl w:ilvl="0" w:tplc="35BCEDA2">
      <w:start w:val="1"/>
      <w:numFmt w:val="decimal"/>
      <w:lvlText w:val="%1)"/>
      <w:lvlJc w:val="left"/>
      <w:pPr>
        <w:ind w:left="119" w:hanging="28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9825D8">
      <w:numFmt w:val="bullet"/>
      <w:lvlText w:val="•"/>
      <w:lvlJc w:val="left"/>
      <w:pPr>
        <w:ind w:left="1066" w:hanging="288"/>
      </w:pPr>
      <w:rPr>
        <w:rFonts w:hint="default"/>
        <w:lang w:val="ru-RU" w:eastAsia="en-US" w:bidi="ar-SA"/>
      </w:rPr>
    </w:lvl>
    <w:lvl w:ilvl="2" w:tplc="3F38A25A">
      <w:numFmt w:val="bullet"/>
      <w:lvlText w:val="•"/>
      <w:lvlJc w:val="left"/>
      <w:pPr>
        <w:ind w:left="2012" w:hanging="288"/>
      </w:pPr>
      <w:rPr>
        <w:rFonts w:hint="default"/>
        <w:lang w:val="ru-RU" w:eastAsia="en-US" w:bidi="ar-SA"/>
      </w:rPr>
    </w:lvl>
    <w:lvl w:ilvl="3" w:tplc="C9426430">
      <w:numFmt w:val="bullet"/>
      <w:lvlText w:val="•"/>
      <w:lvlJc w:val="left"/>
      <w:pPr>
        <w:ind w:left="2959" w:hanging="288"/>
      </w:pPr>
      <w:rPr>
        <w:rFonts w:hint="default"/>
        <w:lang w:val="ru-RU" w:eastAsia="en-US" w:bidi="ar-SA"/>
      </w:rPr>
    </w:lvl>
    <w:lvl w:ilvl="4" w:tplc="DE785800">
      <w:numFmt w:val="bullet"/>
      <w:lvlText w:val="•"/>
      <w:lvlJc w:val="left"/>
      <w:pPr>
        <w:ind w:left="3905" w:hanging="288"/>
      </w:pPr>
      <w:rPr>
        <w:rFonts w:hint="default"/>
        <w:lang w:val="ru-RU" w:eastAsia="en-US" w:bidi="ar-SA"/>
      </w:rPr>
    </w:lvl>
    <w:lvl w:ilvl="5" w:tplc="4ED232E2">
      <w:numFmt w:val="bullet"/>
      <w:lvlText w:val="•"/>
      <w:lvlJc w:val="left"/>
      <w:pPr>
        <w:ind w:left="4852" w:hanging="288"/>
      </w:pPr>
      <w:rPr>
        <w:rFonts w:hint="default"/>
        <w:lang w:val="ru-RU" w:eastAsia="en-US" w:bidi="ar-SA"/>
      </w:rPr>
    </w:lvl>
    <w:lvl w:ilvl="6" w:tplc="58F29776">
      <w:numFmt w:val="bullet"/>
      <w:lvlText w:val="•"/>
      <w:lvlJc w:val="left"/>
      <w:pPr>
        <w:ind w:left="5798" w:hanging="288"/>
      </w:pPr>
      <w:rPr>
        <w:rFonts w:hint="default"/>
        <w:lang w:val="ru-RU" w:eastAsia="en-US" w:bidi="ar-SA"/>
      </w:rPr>
    </w:lvl>
    <w:lvl w:ilvl="7" w:tplc="F4C83AA6">
      <w:numFmt w:val="bullet"/>
      <w:lvlText w:val="•"/>
      <w:lvlJc w:val="left"/>
      <w:pPr>
        <w:ind w:left="6744" w:hanging="288"/>
      </w:pPr>
      <w:rPr>
        <w:rFonts w:hint="default"/>
        <w:lang w:val="ru-RU" w:eastAsia="en-US" w:bidi="ar-SA"/>
      </w:rPr>
    </w:lvl>
    <w:lvl w:ilvl="8" w:tplc="3F38D8A6">
      <w:numFmt w:val="bullet"/>
      <w:lvlText w:val="•"/>
      <w:lvlJc w:val="left"/>
      <w:pPr>
        <w:ind w:left="7691" w:hanging="288"/>
      </w:pPr>
      <w:rPr>
        <w:rFonts w:hint="default"/>
        <w:lang w:val="ru-RU" w:eastAsia="en-US" w:bidi="ar-SA"/>
      </w:rPr>
    </w:lvl>
  </w:abstractNum>
  <w:abstractNum w:abstractNumId="1">
    <w:nsid w:val="737F22CA"/>
    <w:multiLevelType w:val="hybridMultilevel"/>
    <w:tmpl w:val="D5303D78"/>
    <w:lvl w:ilvl="0" w:tplc="7C287B2E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A03A9E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2" w:tplc="0E345E68">
      <w:numFmt w:val="bullet"/>
      <w:lvlText w:val="•"/>
      <w:lvlJc w:val="left"/>
      <w:pPr>
        <w:ind w:left="2588" w:hanging="360"/>
      </w:pPr>
      <w:rPr>
        <w:rFonts w:hint="default"/>
        <w:lang w:val="ru-RU" w:eastAsia="en-US" w:bidi="ar-SA"/>
      </w:rPr>
    </w:lvl>
    <w:lvl w:ilvl="3" w:tplc="37A06C1C">
      <w:numFmt w:val="bullet"/>
      <w:lvlText w:val="•"/>
      <w:lvlJc w:val="left"/>
      <w:pPr>
        <w:ind w:left="3463" w:hanging="360"/>
      </w:pPr>
      <w:rPr>
        <w:rFonts w:hint="default"/>
        <w:lang w:val="ru-RU" w:eastAsia="en-US" w:bidi="ar-SA"/>
      </w:rPr>
    </w:lvl>
    <w:lvl w:ilvl="4" w:tplc="C6426E46">
      <w:numFmt w:val="bullet"/>
      <w:lvlText w:val="•"/>
      <w:lvlJc w:val="left"/>
      <w:pPr>
        <w:ind w:left="4337" w:hanging="360"/>
      </w:pPr>
      <w:rPr>
        <w:rFonts w:hint="default"/>
        <w:lang w:val="ru-RU" w:eastAsia="en-US" w:bidi="ar-SA"/>
      </w:rPr>
    </w:lvl>
    <w:lvl w:ilvl="5" w:tplc="08389E4C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33581F2A">
      <w:numFmt w:val="bullet"/>
      <w:lvlText w:val="•"/>
      <w:lvlJc w:val="left"/>
      <w:pPr>
        <w:ind w:left="6086" w:hanging="360"/>
      </w:pPr>
      <w:rPr>
        <w:rFonts w:hint="default"/>
        <w:lang w:val="ru-RU" w:eastAsia="en-US" w:bidi="ar-SA"/>
      </w:rPr>
    </w:lvl>
    <w:lvl w:ilvl="7" w:tplc="0818C0F4">
      <w:numFmt w:val="bullet"/>
      <w:lvlText w:val="•"/>
      <w:lvlJc w:val="left"/>
      <w:pPr>
        <w:ind w:left="6960" w:hanging="360"/>
      </w:pPr>
      <w:rPr>
        <w:rFonts w:hint="default"/>
        <w:lang w:val="ru-RU" w:eastAsia="en-US" w:bidi="ar-SA"/>
      </w:rPr>
    </w:lvl>
    <w:lvl w:ilvl="8" w:tplc="E70C704A">
      <w:numFmt w:val="bullet"/>
      <w:lvlText w:val="•"/>
      <w:lvlJc w:val="left"/>
      <w:pPr>
        <w:ind w:left="7835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65BEA"/>
    <w:rsid w:val="002047DB"/>
    <w:rsid w:val="00565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65BE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5B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65BEA"/>
    <w:pPr>
      <w:ind w:left="840" w:hanging="360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565BEA"/>
    <w:pPr>
      <w:spacing w:before="1"/>
      <w:ind w:left="119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65BEA"/>
    <w:pPr>
      <w:ind w:left="84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565BE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</cp:lastModifiedBy>
  <cp:revision>2</cp:revision>
  <dcterms:created xsi:type="dcterms:W3CDTF">2023-01-21T19:23:00Z</dcterms:created>
  <dcterms:modified xsi:type="dcterms:W3CDTF">2023-01-21T19:23:00Z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2023-01-21T00:00:00Z</vt:filetime>
  </property>
</Properties>
</file>